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205E64" w:rsidRDefault="0067471F" w:rsidP="00CF24B1">
      <w:pPr>
        <w:jc w:val="center"/>
        <w:rPr>
          <w:spacing w:val="60"/>
          <w:szCs w:val="21"/>
        </w:rPr>
      </w:pPr>
      <w:r w:rsidRPr="00205E64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205E64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205E64" w:rsidRDefault="006E74A1">
      <w:pPr>
        <w:rPr>
          <w:szCs w:val="21"/>
          <w:u w:val="single"/>
        </w:rPr>
      </w:pPr>
      <w:r w:rsidRPr="00205E64">
        <w:rPr>
          <w:rFonts w:hint="eastAsia"/>
          <w:szCs w:val="21"/>
        </w:rPr>
        <w:t xml:space="preserve">　　　　　　　　　　　　　　　　　</w:t>
      </w:r>
      <w:r w:rsidR="0067471F" w:rsidRPr="00205E64">
        <w:rPr>
          <w:rFonts w:hint="eastAsia"/>
          <w:szCs w:val="21"/>
        </w:rPr>
        <w:t xml:space="preserve">　　　　　</w:t>
      </w:r>
      <w:r w:rsidR="0067471F" w:rsidRPr="00205E64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205E64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205E64" w:rsidRDefault="00301BC9" w:rsidP="00301BC9">
            <w:pPr>
              <w:jc w:val="center"/>
              <w:rPr>
                <w:szCs w:val="21"/>
              </w:rPr>
            </w:pPr>
            <w:r w:rsidRPr="00205E64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0D0E51A3" w14:textId="61EBCFC8" w:rsidR="00E8597B" w:rsidRPr="00205E64" w:rsidRDefault="00B02C62" w:rsidP="00E8597B">
            <w:r w:rsidRPr="00205E64">
              <w:rPr>
                <w:rFonts w:hint="eastAsia"/>
              </w:rPr>
              <w:t>平成２</w:t>
            </w:r>
            <w:r w:rsidR="00640F2E" w:rsidRPr="00205E64">
              <w:rPr>
                <w:rFonts w:hint="eastAsia"/>
              </w:rPr>
              <w:t>３</w:t>
            </w:r>
            <w:r w:rsidRPr="00205E64">
              <w:rPr>
                <w:rFonts w:hint="eastAsia"/>
              </w:rPr>
              <w:t>年度以降に元請けとして完成・引渡しが完了した、</w:t>
            </w:r>
            <w:r w:rsidR="00A8343D" w:rsidRPr="00205E64">
              <w:rPr>
                <w:noProof/>
                <w:szCs w:val="21"/>
              </w:rPr>
              <w:t>国等、特殊法人等（</w:t>
            </w:r>
            <w:r w:rsidR="00A8343D" w:rsidRPr="00205E64">
              <w:rPr>
                <w:rFonts w:ascii="ＭＳ 明朝" w:hAnsi="ＭＳ 明朝" w:cs="ＭＳ 明朝" w:hint="eastAsia"/>
                <w:noProof/>
                <w:szCs w:val="21"/>
              </w:rPr>
              <w:t>※</w:t>
            </w:r>
            <w:r w:rsidR="00A8343D" w:rsidRPr="00205E64">
              <w:rPr>
                <w:noProof/>
                <w:szCs w:val="21"/>
              </w:rPr>
              <w:t>）又は地方公共団体が発注した建物（戸建て住宅を除く）の新営又は改修工事で、定格能力が１５０ｋＷ以上（合計値も可）のボイラー設置を伴う工事</w:t>
            </w:r>
            <w:r w:rsidR="00E8597B" w:rsidRPr="00205E64">
              <w:rPr>
                <w:rFonts w:hint="eastAsia"/>
              </w:rPr>
              <w:t>を施工した実績を有すること（共同企業体の構成員としての実績は、出資比率が</w:t>
            </w:r>
            <w:r w:rsidR="00E8597B" w:rsidRPr="00205E64">
              <w:rPr>
                <w:rFonts w:hint="eastAsia"/>
              </w:rPr>
              <w:t>20</w:t>
            </w:r>
            <w:r w:rsidR="00E8597B" w:rsidRPr="00205E64">
              <w:rPr>
                <w:rFonts w:hint="eastAsia"/>
              </w:rPr>
              <w:t>％以上のものに限る）。</w:t>
            </w:r>
          </w:p>
          <w:p w14:paraId="118D38B9" w14:textId="4E43E508" w:rsidR="00A8343D" w:rsidRPr="00205E64" w:rsidRDefault="00A8343D" w:rsidP="00A8343D">
            <w:pPr>
              <w:rPr>
                <w:noProof/>
                <w:szCs w:val="21"/>
              </w:rPr>
            </w:pPr>
            <w:r w:rsidRPr="00205E64">
              <w:rPr>
                <w:rFonts w:ascii="ＭＳ 明朝" w:hAnsi="ＭＳ 明朝" w:cs="ＭＳ 明朝" w:hint="eastAsia"/>
                <w:noProof/>
                <w:szCs w:val="21"/>
              </w:rPr>
              <w:t>※</w:t>
            </w:r>
            <w:r w:rsidRPr="00205E64">
              <w:rPr>
                <w:noProof/>
                <w:szCs w:val="21"/>
              </w:rPr>
              <w:t>特殊法人等改革基本法別表に掲げる法人を言う。</w:t>
            </w:r>
          </w:p>
          <w:p w14:paraId="2410F759" w14:textId="1DB640F8" w:rsidR="008A6786" w:rsidRPr="00205E64" w:rsidRDefault="00E8597B" w:rsidP="00A8343D">
            <w:pPr>
              <w:rPr>
                <w:noProof/>
                <w:szCs w:val="21"/>
              </w:rPr>
            </w:pPr>
            <w:r w:rsidRPr="00205E64">
              <w:rPr>
                <w:rFonts w:hint="eastAsia"/>
                <w:noProof/>
                <w:szCs w:val="21"/>
              </w:rPr>
              <w:t>配置予定技術者には上記実績は問わない。</w:t>
            </w:r>
          </w:p>
        </w:tc>
      </w:tr>
      <w:tr w:rsidR="00A8343D" w:rsidRPr="00205E64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A8343D" w:rsidRPr="00205E64" w:rsidRDefault="00A8343D" w:rsidP="005C4881">
            <w:pPr>
              <w:jc w:val="center"/>
              <w:rPr>
                <w:szCs w:val="21"/>
              </w:rPr>
            </w:pPr>
            <w:r w:rsidRPr="00205E64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A8343D" w:rsidRPr="00205E64" w:rsidRDefault="00A8343D" w:rsidP="005C4881">
            <w:pPr>
              <w:jc w:val="center"/>
              <w:rPr>
                <w:szCs w:val="21"/>
              </w:rPr>
            </w:pPr>
            <w:r w:rsidRPr="00205E64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205E64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A8343D" w:rsidRPr="00205E64" w:rsidRDefault="00A8343D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A8343D" w:rsidRPr="00205E64" w:rsidRDefault="00A8343D" w:rsidP="00EC1725">
            <w:pPr>
              <w:rPr>
                <w:szCs w:val="21"/>
              </w:rPr>
            </w:pPr>
          </w:p>
        </w:tc>
      </w:tr>
      <w:tr w:rsidR="00A8343D" w:rsidRPr="00205E64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A8343D" w:rsidRPr="00205E64" w:rsidRDefault="00A8343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A8343D" w:rsidRPr="00205E64" w:rsidRDefault="00A8343D" w:rsidP="005C4881">
            <w:pPr>
              <w:jc w:val="center"/>
              <w:rPr>
                <w:szCs w:val="21"/>
              </w:rPr>
            </w:pPr>
            <w:r w:rsidRPr="00205E64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A8343D" w:rsidRPr="00205E64" w:rsidRDefault="00A8343D" w:rsidP="0067471F">
            <w:pPr>
              <w:rPr>
                <w:szCs w:val="21"/>
              </w:rPr>
            </w:pPr>
          </w:p>
        </w:tc>
      </w:tr>
      <w:tr w:rsidR="00A8343D" w:rsidRPr="00205E64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A8343D" w:rsidRPr="00205E64" w:rsidRDefault="00A8343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A8343D" w:rsidRPr="00205E64" w:rsidRDefault="00A8343D" w:rsidP="005C4881">
            <w:pPr>
              <w:jc w:val="center"/>
              <w:rPr>
                <w:szCs w:val="21"/>
              </w:rPr>
            </w:pPr>
            <w:r w:rsidRPr="00205E64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205E64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A8343D" w:rsidRPr="00205E64" w:rsidRDefault="00A8343D" w:rsidP="0067471F">
            <w:pPr>
              <w:rPr>
                <w:szCs w:val="21"/>
              </w:rPr>
            </w:pPr>
            <w:r w:rsidRPr="00205E64">
              <w:rPr>
                <w:rFonts w:hint="eastAsia"/>
                <w:szCs w:val="21"/>
              </w:rPr>
              <w:t>（都道県名・市町村名）</w:t>
            </w:r>
          </w:p>
        </w:tc>
      </w:tr>
      <w:tr w:rsidR="00A8343D" w:rsidRPr="00205E64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A8343D" w:rsidRPr="00205E64" w:rsidRDefault="00A8343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A8343D" w:rsidRPr="00205E64" w:rsidRDefault="00A8343D" w:rsidP="005C4881">
            <w:pPr>
              <w:jc w:val="center"/>
              <w:rPr>
                <w:szCs w:val="21"/>
              </w:rPr>
            </w:pPr>
            <w:r w:rsidRPr="00205E64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205E64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A8343D" w:rsidRPr="00205E64" w:rsidRDefault="00A8343D" w:rsidP="0067471F">
            <w:pPr>
              <w:rPr>
                <w:szCs w:val="21"/>
              </w:rPr>
            </w:pPr>
          </w:p>
        </w:tc>
      </w:tr>
      <w:tr w:rsidR="00A8343D" w:rsidRPr="00205E64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A8343D" w:rsidRPr="00205E64" w:rsidRDefault="00A8343D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A8343D" w:rsidRPr="00205E64" w:rsidRDefault="00A8343D" w:rsidP="003E4495">
            <w:pPr>
              <w:jc w:val="center"/>
              <w:rPr>
                <w:szCs w:val="21"/>
              </w:rPr>
            </w:pPr>
            <w:r w:rsidRPr="00205E64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A8343D" w:rsidRPr="00205E64" w:rsidRDefault="00A8343D" w:rsidP="003E4495">
            <w:pPr>
              <w:rPr>
                <w:szCs w:val="21"/>
              </w:rPr>
            </w:pPr>
            <w:r w:rsidRPr="00205E64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205E64">
              <w:rPr>
                <w:rFonts w:hint="eastAsia"/>
                <w:sz w:val="22"/>
                <w:szCs w:val="22"/>
              </w:rPr>
              <w:t xml:space="preserve"> </w:t>
            </w:r>
            <w:r w:rsidRPr="00205E64">
              <w:rPr>
                <w:rFonts w:hint="eastAsia"/>
                <w:sz w:val="22"/>
                <w:szCs w:val="22"/>
              </w:rPr>
              <w:t xml:space="preserve">年　</w:t>
            </w:r>
            <w:r w:rsidRPr="00205E64">
              <w:rPr>
                <w:rFonts w:hint="eastAsia"/>
                <w:sz w:val="22"/>
                <w:szCs w:val="22"/>
              </w:rPr>
              <w:t xml:space="preserve"> </w:t>
            </w:r>
            <w:r w:rsidRPr="00205E64">
              <w:rPr>
                <w:rFonts w:hint="eastAsia"/>
                <w:sz w:val="22"/>
                <w:szCs w:val="22"/>
              </w:rPr>
              <w:t xml:space="preserve">月　</w:t>
            </w:r>
            <w:r w:rsidRPr="00205E64">
              <w:rPr>
                <w:rFonts w:hint="eastAsia"/>
                <w:sz w:val="22"/>
                <w:szCs w:val="22"/>
              </w:rPr>
              <w:t xml:space="preserve"> </w:t>
            </w:r>
            <w:r w:rsidRPr="00205E64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205E64">
              <w:rPr>
                <w:rFonts w:hint="eastAsia"/>
                <w:sz w:val="22"/>
                <w:szCs w:val="22"/>
              </w:rPr>
              <w:t xml:space="preserve"> </w:t>
            </w:r>
            <w:r w:rsidRPr="00205E64">
              <w:rPr>
                <w:rFonts w:hint="eastAsia"/>
                <w:sz w:val="22"/>
                <w:szCs w:val="22"/>
              </w:rPr>
              <w:t xml:space="preserve">年　</w:t>
            </w:r>
            <w:r w:rsidRPr="00205E64">
              <w:rPr>
                <w:rFonts w:hint="eastAsia"/>
                <w:sz w:val="22"/>
                <w:szCs w:val="22"/>
              </w:rPr>
              <w:t xml:space="preserve"> </w:t>
            </w:r>
            <w:r w:rsidRPr="00205E64">
              <w:rPr>
                <w:rFonts w:hint="eastAsia"/>
                <w:sz w:val="22"/>
                <w:szCs w:val="22"/>
              </w:rPr>
              <w:t xml:space="preserve">月　</w:t>
            </w:r>
            <w:r w:rsidRPr="00205E64">
              <w:rPr>
                <w:rFonts w:hint="eastAsia"/>
                <w:sz w:val="22"/>
                <w:szCs w:val="22"/>
              </w:rPr>
              <w:t xml:space="preserve"> </w:t>
            </w:r>
            <w:r w:rsidRPr="00205E64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A8343D" w:rsidRPr="00205E64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A8343D" w:rsidRPr="00205E64" w:rsidRDefault="00A8343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A8343D" w:rsidRPr="00205E64" w:rsidRDefault="00A8343D" w:rsidP="005C4881">
            <w:pPr>
              <w:jc w:val="center"/>
              <w:rPr>
                <w:szCs w:val="21"/>
              </w:rPr>
            </w:pPr>
            <w:r w:rsidRPr="00205E64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205E64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A8343D" w:rsidRPr="00205E64" w:rsidRDefault="00A8343D" w:rsidP="0067471F">
            <w:pPr>
              <w:rPr>
                <w:szCs w:val="21"/>
              </w:rPr>
            </w:pPr>
            <w:r w:rsidRPr="00205E64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A8343D" w:rsidRPr="00205E64" w14:paraId="3BCA41FA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61CAF178" w14:textId="77777777" w:rsidR="00A8343D" w:rsidRPr="00205E64" w:rsidRDefault="00A8343D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19E77B6" w14:textId="77777777" w:rsidR="00A8343D" w:rsidRPr="00205E64" w:rsidRDefault="00A8343D" w:rsidP="009B0E20">
            <w:pPr>
              <w:jc w:val="center"/>
              <w:rPr>
                <w:kern w:val="0"/>
                <w:szCs w:val="21"/>
              </w:rPr>
            </w:pPr>
            <w:r w:rsidRPr="00205E64">
              <w:rPr>
                <w:rFonts w:hint="eastAsia"/>
                <w:kern w:val="0"/>
                <w:szCs w:val="21"/>
              </w:rPr>
              <w:t>建物</w:t>
            </w:r>
            <w:r w:rsidRPr="00205E64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77636944" w14:textId="2F6480BA" w:rsidR="00A8343D" w:rsidRPr="00205E64" w:rsidRDefault="00A8343D" w:rsidP="005B4494">
            <w:pPr>
              <w:rPr>
                <w:szCs w:val="21"/>
              </w:rPr>
            </w:pPr>
          </w:p>
        </w:tc>
      </w:tr>
      <w:tr w:rsidR="00A8343D" w:rsidRPr="00205E64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A8343D" w:rsidRPr="00205E64" w:rsidRDefault="00A8343D" w:rsidP="00CC71B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3BDA585A" w:rsidR="00A8343D" w:rsidRPr="00205E64" w:rsidRDefault="00A8343D" w:rsidP="00CC71B1">
            <w:pPr>
              <w:jc w:val="center"/>
              <w:rPr>
                <w:kern w:val="0"/>
                <w:szCs w:val="21"/>
              </w:rPr>
            </w:pPr>
            <w:r w:rsidRPr="00205E64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5179122E" w14:textId="2973D77E" w:rsidR="00A8343D" w:rsidRPr="00205E64" w:rsidRDefault="00A8343D" w:rsidP="00DF5A53">
            <w:pPr>
              <w:rPr>
                <w:noProof/>
                <w:szCs w:val="21"/>
              </w:rPr>
            </w:pPr>
            <w:r w:rsidRPr="00205E64">
              <w:rPr>
                <w:rFonts w:hint="eastAsia"/>
                <w:noProof/>
                <w:szCs w:val="21"/>
              </w:rPr>
              <w:t xml:space="preserve">・（　</w:t>
            </w:r>
            <w:r w:rsidR="00D5097B" w:rsidRPr="00205E64">
              <w:rPr>
                <w:rFonts w:hint="eastAsia"/>
                <w:noProof/>
                <w:szCs w:val="21"/>
              </w:rPr>
              <w:t>新営</w:t>
            </w:r>
            <w:r w:rsidRPr="00205E64">
              <w:rPr>
                <w:rFonts w:hint="eastAsia"/>
                <w:noProof/>
                <w:szCs w:val="21"/>
              </w:rPr>
              <w:t xml:space="preserve">　／　</w:t>
            </w:r>
            <w:r w:rsidRPr="00205E64">
              <w:rPr>
                <w:noProof/>
                <w:szCs w:val="21"/>
              </w:rPr>
              <w:t>改修</w:t>
            </w:r>
            <w:r w:rsidRPr="00205E64">
              <w:rPr>
                <w:rFonts w:hint="eastAsia"/>
                <w:noProof/>
                <w:szCs w:val="21"/>
              </w:rPr>
              <w:t xml:space="preserve">　）工事</w:t>
            </w:r>
          </w:p>
          <w:p w14:paraId="36C089E7" w14:textId="41B0CF2D" w:rsidR="00A8343D" w:rsidRPr="00205E64" w:rsidRDefault="00A8343D" w:rsidP="00DF5A53">
            <w:pPr>
              <w:rPr>
                <w:noProof/>
                <w:szCs w:val="21"/>
              </w:rPr>
            </w:pPr>
            <w:r w:rsidRPr="00205E64">
              <w:rPr>
                <w:rFonts w:hint="eastAsia"/>
                <w:noProof/>
                <w:szCs w:val="21"/>
              </w:rPr>
              <w:t>・定格能力が</w:t>
            </w:r>
            <w:r w:rsidR="00DD0F23" w:rsidRPr="00205E64">
              <w:rPr>
                <w:rFonts w:hint="eastAsia"/>
                <w:noProof/>
                <w:szCs w:val="21"/>
              </w:rPr>
              <w:t>合計</w:t>
            </w:r>
            <w:r w:rsidRPr="00205E64">
              <w:rPr>
                <w:rFonts w:hint="eastAsia"/>
                <w:noProof/>
                <w:szCs w:val="21"/>
              </w:rPr>
              <w:t>（　　　　　）ｋＷのボイラー</w:t>
            </w:r>
            <w:r w:rsidR="00D5097B" w:rsidRPr="00205E64">
              <w:rPr>
                <w:rFonts w:hint="eastAsia"/>
                <w:noProof/>
                <w:szCs w:val="21"/>
              </w:rPr>
              <w:t>設置を伴う工事</w:t>
            </w:r>
          </w:p>
          <w:p w14:paraId="68D7B18E" w14:textId="77777777" w:rsidR="00A8343D" w:rsidRPr="00205E64" w:rsidRDefault="00A8343D" w:rsidP="00DF5A53">
            <w:pPr>
              <w:rPr>
                <w:noProof/>
                <w:szCs w:val="21"/>
              </w:rPr>
            </w:pPr>
          </w:p>
          <w:p w14:paraId="26CECD7E" w14:textId="77777777" w:rsidR="00DD0F23" w:rsidRPr="00205E64" w:rsidRDefault="00DD0F23" w:rsidP="00DF5A53">
            <w:pPr>
              <w:rPr>
                <w:noProof/>
                <w:szCs w:val="21"/>
              </w:rPr>
            </w:pPr>
          </w:p>
          <w:p w14:paraId="43713D16" w14:textId="336F06F0" w:rsidR="00DD0F23" w:rsidRPr="00205E64" w:rsidRDefault="00DD0F23" w:rsidP="00DF5A53">
            <w:pPr>
              <w:rPr>
                <w:noProof/>
                <w:color w:val="FF0000"/>
                <w:sz w:val="19"/>
                <w:szCs w:val="19"/>
                <w:u w:val="single"/>
              </w:rPr>
            </w:pPr>
            <w:r w:rsidRPr="00205E6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※機器表等において、施工したボイラーの定格能力が分かる箇所をマーキングすること</w:t>
            </w:r>
          </w:p>
        </w:tc>
      </w:tr>
      <w:tr w:rsidR="005F5529" w:rsidRPr="00205E64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205E64" w:rsidRDefault="005F5529" w:rsidP="005F5529">
            <w:pPr>
              <w:jc w:val="center"/>
              <w:rPr>
                <w:kern w:val="0"/>
                <w:szCs w:val="21"/>
              </w:rPr>
            </w:pPr>
            <w:r w:rsidRPr="00205E64">
              <w:rPr>
                <w:rFonts w:hint="eastAsia"/>
                <w:kern w:val="0"/>
                <w:szCs w:val="21"/>
              </w:rPr>
              <w:t>CORINS</w:t>
            </w:r>
            <w:r w:rsidRPr="00205E64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205E64" w:rsidRDefault="005F5529" w:rsidP="005F5529">
            <w:pPr>
              <w:rPr>
                <w:szCs w:val="21"/>
              </w:rPr>
            </w:pPr>
            <w:r w:rsidRPr="00205E64">
              <w:rPr>
                <w:rFonts w:hint="eastAsia"/>
                <w:szCs w:val="21"/>
              </w:rPr>
              <w:t>有（</w:t>
            </w:r>
            <w:r w:rsidRPr="00205E64">
              <w:rPr>
                <w:rFonts w:hint="eastAsia"/>
                <w:szCs w:val="21"/>
              </w:rPr>
              <w:t>CORINS</w:t>
            </w:r>
            <w:r w:rsidRPr="00205E64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205E64" w:rsidRDefault="008A6786" w:rsidP="005F5529">
            <w:pPr>
              <w:rPr>
                <w:szCs w:val="21"/>
              </w:rPr>
            </w:pPr>
            <w:r w:rsidRPr="00205E6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205E6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205E64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205E6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205E64" w:rsidRDefault="0067471F" w:rsidP="00CF24B1">
      <w:pPr>
        <w:rPr>
          <w:szCs w:val="21"/>
        </w:rPr>
      </w:pPr>
    </w:p>
    <w:sectPr w:rsidR="0067471F" w:rsidRPr="00205E64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BF9B1" w14:textId="77777777" w:rsidR="007A797E" w:rsidRDefault="007A797E">
      <w:r>
        <w:separator/>
      </w:r>
    </w:p>
  </w:endnote>
  <w:endnote w:type="continuationSeparator" w:id="0">
    <w:p w14:paraId="6E1B61D6" w14:textId="77777777" w:rsidR="007A797E" w:rsidRDefault="007A7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B2F29" w14:textId="77777777" w:rsidR="007A797E" w:rsidRDefault="007A797E">
      <w:r>
        <w:separator/>
      </w:r>
    </w:p>
  </w:footnote>
  <w:footnote w:type="continuationSeparator" w:id="0">
    <w:p w14:paraId="53CEA759" w14:textId="77777777" w:rsidR="007A797E" w:rsidRDefault="007A7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300A9"/>
    <w:rsid w:val="00132D93"/>
    <w:rsid w:val="001423E3"/>
    <w:rsid w:val="001571F4"/>
    <w:rsid w:val="00161355"/>
    <w:rsid w:val="001810D1"/>
    <w:rsid w:val="00190B84"/>
    <w:rsid w:val="001A26DF"/>
    <w:rsid w:val="001A2717"/>
    <w:rsid w:val="001A51CC"/>
    <w:rsid w:val="001A5732"/>
    <w:rsid w:val="001B0477"/>
    <w:rsid w:val="001B3419"/>
    <w:rsid w:val="001D164F"/>
    <w:rsid w:val="001E1CC9"/>
    <w:rsid w:val="001F5B81"/>
    <w:rsid w:val="001F68AA"/>
    <w:rsid w:val="00202015"/>
    <w:rsid w:val="00204F29"/>
    <w:rsid w:val="00205E64"/>
    <w:rsid w:val="00230A39"/>
    <w:rsid w:val="00253CD1"/>
    <w:rsid w:val="00254E43"/>
    <w:rsid w:val="00255136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C74EF"/>
    <w:rsid w:val="002D3EE8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1DCD"/>
    <w:rsid w:val="00342980"/>
    <w:rsid w:val="003455BE"/>
    <w:rsid w:val="003470D9"/>
    <w:rsid w:val="00355159"/>
    <w:rsid w:val="00367EDC"/>
    <w:rsid w:val="00374D6C"/>
    <w:rsid w:val="0039565F"/>
    <w:rsid w:val="003A1675"/>
    <w:rsid w:val="003A3272"/>
    <w:rsid w:val="003B40C3"/>
    <w:rsid w:val="003D7109"/>
    <w:rsid w:val="003E4495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109"/>
    <w:rsid w:val="004B0629"/>
    <w:rsid w:val="004C0507"/>
    <w:rsid w:val="004C18A1"/>
    <w:rsid w:val="004C4567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2713"/>
    <w:rsid w:val="00596A61"/>
    <w:rsid w:val="005A3857"/>
    <w:rsid w:val="005B22A2"/>
    <w:rsid w:val="005B4494"/>
    <w:rsid w:val="005C4881"/>
    <w:rsid w:val="005C635A"/>
    <w:rsid w:val="005D37F0"/>
    <w:rsid w:val="005F2504"/>
    <w:rsid w:val="005F2E48"/>
    <w:rsid w:val="005F4952"/>
    <w:rsid w:val="005F5529"/>
    <w:rsid w:val="00610737"/>
    <w:rsid w:val="00625FFF"/>
    <w:rsid w:val="006363AA"/>
    <w:rsid w:val="00640F2E"/>
    <w:rsid w:val="00665CA9"/>
    <w:rsid w:val="006732C3"/>
    <w:rsid w:val="0067471F"/>
    <w:rsid w:val="00682705"/>
    <w:rsid w:val="00686662"/>
    <w:rsid w:val="006945E0"/>
    <w:rsid w:val="00695731"/>
    <w:rsid w:val="006E1550"/>
    <w:rsid w:val="006E2AE1"/>
    <w:rsid w:val="006E74A1"/>
    <w:rsid w:val="006F1E3F"/>
    <w:rsid w:val="006F6F21"/>
    <w:rsid w:val="006F70AB"/>
    <w:rsid w:val="00702F3B"/>
    <w:rsid w:val="007127F9"/>
    <w:rsid w:val="00713296"/>
    <w:rsid w:val="0074415F"/>
    <w:rsid w:val="007732C7"/>
    <w:rsid w:val="00773AD2"/>
    <w:rsid w:val="00780E6C"/>
    <w:rsid w:val="007811B7"/>
    <w:rsid w:val="00792159"/>
    <w:rsid w:val="007941DA"/>
    <w:rsid w:val="007A797E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8343D"/>
    <w:rsid w:val="00AD5793"/>
    <w:rsid w:val="00AE7A05"/>
    <w:rsid w:val="00AF7D6B"/>
    <w:rsid w:val="00B02C62"/>
    <w:rsid w:val="00B06C20"/>
    <w:rsid w:val="00B25FA9"/>
    <w:rsid w:val="00B31181"/>
    <w:rsid w:val="00B35C36"/>
    <w:rsid w:val="00B3771F"/>
    <w:rsid w:val="00B77370"/>
    <w:rsid w:val="00B92430"/>
    <w:rsid w:val="00BC474E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097B"/>
    <w:rsid w:val="00D51D38"/>
    <w:rsid w:val="00D550A2"/>
    <w:rsid w:val="00D5656E"/>
    <w:rsid w:val="00D66A24"/>
    <w:rsid w:val="00D72DA0"/>
    <w:rsid w:val="00D76613"/>
    <w:rsid w:val="00D91AA8"/>
    <w:rsid w:val="00D92B71"/>
    <w:rsid w:val="00DA3E23"/>
    <w:rsid w:val="00DA59E9"/>
    <w:rsid w:val="00DD0F23"/>
    <w:rsid w:val="00DF5A53"/>
    <w:rsid w:val="00DF69E0"/>
    <w:rsid w:val="00DF7FB2"/>
    <w:rsid w:val="00E16B8E"/>
    <w:rsid w:val="00E23C29"/>
    <w:rsid w:val="00E339F7"/>
    <w:rsid w:val="00E3452C"/>
    <w:rsid w:val="00E4296F"/>
    <w:rsid w:val="00E6022C"/>
    <w:rsid w:val="00E84AFF"/>
    <w:rsid w:val="00E8597B"/>
    <w:rsid w:val="00EB60DB"/>
    <w:rsid w:val="00EC1725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D7B48"/>
    <w:rsid w:val="00FD7B52"/>
    <w:rsid w:val="00FE298E"/>
    <w:rsid w:val="00FE67BE"/>
    <w:rsid w:val="00FF781A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0F2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66</cp:revision>
  <cp:lastPrinted>2021-04-05T01:48:00Z</cp:lastPrinted>
  <dcterms:created xsi:type="dcterms:W3CDTF">2021-04-02T06:48:00Z</dcterms:created>
  <dcterms:modified xsi:type="dcterms:W3CDTF">2026-05-22T00:05:00Z</dcterms:modified>
</cp:coreProperties>
</file>