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7028" w14:textId="77777777" w:rsidR="00D34B3A" w:rsidRPr="000C1E48" w:rsidRDefault="00D26E37">
      <w:pPr>
        <w:rPr>
          <w:rFonts w:asciiTheme="majorEastAsia" w:eastAsiaTheme="majorEastAsia" w:hAnsiTheme="majorEastAsia"/>
          <w:lang w:eastAsia="zh-TW"/>
        </w:rPr>
      </w:pPr>
      <w:r w:rsidRPr="00484B13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D99F8" wp14:editId="6AA2D22C">
                <wp:simplePos x="0" y="0"/>
                <wp:positionH relativeFrom="margin">
                  <wp:posOffset>-220345</wp:posOffset>
                </wp:positionH>
                <wp:positionV relativeFrom="paragraph">
                  <wp:posOffset>-367665</wp:posOffset>
                </wp:positionV>
                <wp:extent cx="1250830" cy="405442"/>
                <wp:effectExtent l="0" t="0" r="698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405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EBDAEB" w14:textId="77777777" w:rsidR="00D26E37" w:rsidRDefault="004A3C00" w:rsidP="00D26E37">
                            <w:r>
                              <w:rPr>
                                <w:rFonts w:hint="eastAsia"/>
                              </w:rPr>
                              <w:t>【ＰＣ</w:t>
                            </w:r>
                            <w:r>
                              <w:t>入力用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D99F8" id="角丸四角形 3" o:spid="_x0000_s1026" style="position:absolute;left:0;text-align:left;margin-left:-17.35pt;margin-top:-28.95pt;width:98.5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" fillcolor="window" stroked="f" strokeweight="1pt">
                <v:stroke joinstyle="miter"/>
                <v:textbox>
                  <w:txbxContent>
                    <w:p w14:paraId="4AEBDAEB" w14:textId="77777777" w:rsidR="00D26E37" w:rsidRDefault="004A3C00" w:rsidP="00D26E37">
                      <w:r>
                        <w:rPr>
                          <w:rFonts w:hint="eastAsia"/>
                        </w:rPr>
                        <w:t>【ＰＣ</w:t>
                      </w:r>
                      <w:r>
                        <w:t>入力用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0BAF" w:rsidRPr="000C1E48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9A486" wp14:editId="2289A523">
                <wp:simplePos x="0" y="0"/>
                <wp:positionH relativeFrom="column">
                  <wp:posOffset>4804410</wp:posOffset>
                </wp:positionH>
                <wp:positionV relativeFrom="paragraph">
                  <wp:posOffset>-772795</wp:posOffset>
                </wp:positionV>
                <wp:extent cx="934720" cy="810260"/>
                <wp:effectExtent l="0" t="0" r="17780" b="2794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8102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C89DC" w14:textId="77777777" w:rsidR="00E60F39" w:rsidRPr="00235B39" w:rsidRDefault="00E60F39" w:rsidP="00D70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D9A486" id="円/楕円 4" o:spid="_x0000_s1027" style="position:absolute;left:0;text-align:left;margin-left:378.3pt;margin-top:-60.85pt;width:73.6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" filled="f" strokecolor="black [3213]" strokeweight="1pt">
                <v:stroke joinstyle="miter"/>
                <v:textbox inset="0,0,0,0">
                  <w:txbxContent>
                    <w:p w14:paraId="365C89DC" w14:textId="77777777" w:rsidR="00E60F39" w:rsidRPr="00235B39" w:rsidRDefault="00E60F39" w:rsidP="00D70BA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法</w:t>
                      </w:r>
                    </w:p>
                  </w:txbxContent>
                </v:textbox>
              </v:oval>
            </w:pict>
          </mc:Fallback>
        </mc:AlternateContent>
      </w:r>
      <w:r w:rsidR="00D70BAF" w:rsidRPr="000C1E48">
        <w:rPr>
          <w:rFonts w:asciiTheme="majorEastAsia" w:eastAsiaTheme="majorEastAsia" w:hAnsiTheme="majorEastAsia" w:hint="eastAsia"/>
          <w:lang w:eastAsia="zh-TW"/>
        </w:rPr>
        <w:t>東京大学</w:t>
      </w:r>
    </w:p>
    <w:p w14:paraId="4B6E75CA" w14:textId="77777777" w:rsidR="00D70BAF" w:rsidRPr="000C1E48" w:rsidRDefault="00D70BAF">
      <w:pPr>
        <w:rPr>
          <w:rFonts w:asciiTheme="majorEastAsia" w:eastAsiaTheme="majorEastAsia" w:hAnsiTheme="majorEastAsia"/>
          <w:lang w:eastAsia="zh-TW"/>
        </w:rPr>
      </w:pPr>
      <w:r w:rsidRPr="000C1E48">
        <w:rPr>
          <w:rFonts w:asciiTheme="majorEastAsia" w:eastAsiaTheme="majorEastAsia" w:hAnsiTheme="majorEastAsia" w:hint="eastAsia"/>
          <w:lang w:eastAsia="zh-TW"/>
        </w:rPr>
        <w:t>(</w:t>
      </w:r>
      <w:r w:rsidRPr="000C1E48">
        <w:rPr>
          <w:rFonts w:asciiTheme="majorEastAsia" w:eastAsiaTheme="majorEastAsia" w:hAnsiTheme="majorEastAsia"/>
          <w:lang w:eastAsia="zh-TW"/>
        </w:rPr>
        <w:t>様式１)</w:t>
      </w:r>
      <w:r w:rsidR="00D26E37" w:rsidRPr="00D26E37">
        <w:rPr>
          <w:rFonts w:asciiTheme="majorEastAsia" w:eastAsiaTheme="majorEastAsia" w:hAnsiTheme="majorEastAsia" w:cs="Times New Roman"/>
          <w:noProof/>
          <w:kern w:val="0"/>
          <w:sz w:val="20"/>
          <w:szCs w:val="20"/>
          <w:lang w:eastAsia="zh-TW"/>
        </w:rPr>
        <w:t xml:space="preserve"> </w:t>
      </w:r>
    </w:p>
    <w:p w14:paraId="67A99641" w14:textId="77777777" w:rsidR="00D70BAF" w:rsidRPr="000C1E48" w:rsidRDefault="00D70BAF">
      <w:pPr>
        <w:rPr>
          <w:rFonts w:asciiTheme="majorEastAsia" w:eastAsiaTheme="majorEastAsia" w:hAnsiTheme="majorEastAsia"/>
          <w:lang w:eastAsia="zh-TW"/>
        </w:rPr>
      </w:pPr>
    </w:p>
    <w:p w14:paraId="6FF62D94" w14:textId="77777777" w:rsidR="00D70BAF" w:rsidRPr="000C1E48" w:rsidRDefault="004A68E9" w:rsidP="00FF57C5">
      <w:pPr>
        <w:tabs>
          <w:tab w:val="center" w:pos="4535"/>
        </w:tabs>
        <w:jc w:val="left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  <w:lang w:eastAsia="zh-TW"/>
        </w:rPr>
      </w:pPr>
      <w:r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  <w:lang w:eastAsia="zh-TW"/>
        </w:rPr>
        <w:tab/>
      </w:r>
      <w:r w:rsidR="005463D5" w:rsidRPr="005463D5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  <w:lang w:eastAsia="zh-TW"/>
        </w:rPr>
        <w:t>学校推薦型選抜</w:t>
      </w:r>
      <w:r w:rsidR="00D70BAF" w:rsidRPr="000C1E48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  <w:lang w:eastAsia="zh-TW"/>
        </w:rPr>
        <w:t>志願書</w:t>
      </w:r>
    </w:p>
    <w:p w14:paraId="523F6B2B" w14:textId="77777777" w:rsidR="00D70BAF" w:rsidRPr="000C1E48" w:rsidRDefault="00D70BAF" w:rsidP="00D70BA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  <w:lang w:eastAsia="zh-TW"/>
        </w:rPr>
      </w:pPr>
    </w:p>
    <w:tbl>
      <w:tblPr>
        <w:tblW w:w="9030" w:type="dxa"/>
        <w:tblInd w:w="-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9"/>
        <w:gridCol w:w="1365"/>
        <w:gridCol w:w="529"/>
        <w:gridCol w:w="767"/>
        <w:gridCol w:w="289"/>
        <w:gridCol w:w="2382"/>
        <w:gridCol w:w="1909"/>
      </w:tblGrid>
      <w:tr w:rsidR="0037512C" w:rsidRPr="000C1E48" w14:paraId="677C9F23" w14:textId="77777777" w:rsidTr="0037512C">
        <w:trPr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F39BE" w14:textId="3E5C46F2" w:rsidR="0037512C" w:rsidRPr="000C1E48" w:rsidRDefault="0037512C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志望学部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2829" w14:textId="681EEBEC" w:rsidR="0037512C" w:rsidRPr="000C1E48" w:rsidRDefault="0037512C" w:rsidP="00F17F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法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C6338" w14:textId="327B26BC" w:rsidR="0037512C" w:rsidRPr="000C1E48" w:rsidRDefault="0037512C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429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152D6E" w14:textId="29C7F820" w:rsidR="0037512C" w:rsidRPr="000C1E48" w:rsidRDefault="0037512C" w:rsidP="003E0BB6">
            <w:pPr>
              <w:widowControl/>
              <w:ind w:leftChars="300" w:left="63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70F8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</w:p>
        </w:tc>
      </w:tr>
      <w:tr w:rsidR="00871491" w:rsidRPr="000C1E48" w14:paraId="41D6533A" w14:textId="77777777" w:rsidTr="0037512C">
        <w:trPr>
          <w:trHeight w:val="33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1FB2D" w14:textId="77777777" w:rsidR="00871491" w:rsidRPr="000C1E48" w:rsidRDefault="00871491" w:rsidP="008714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DB1B0" w14:textId="77777777" w:rsidR="00871491" w:rsidRPr="005B5904" w:rsidRDefault="00871491" w:rsidP="0087149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71491" w:rsidRPr="000C1E48" w14:paraId="44CF9A4B" w14:textId="77777777" w:rsidTr="0037512C">
        <w:trPr>
          <w:trHeight w:val="720"/>
        </w:trPr>
        <w:tc>
          <w:tcPr>
            <w:tcW w:w="17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3AAF1" w14:textId="5AC729A7" w:rsidR="00871491" w:rsidRPr="000C1E48" w:rsidRDefault="00871491" w:rsidP="008714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志願者名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1B557" w14:textId="77777777" w:rsidR="00871491" w:rsidRPr="000C1E48" w:rsidRDefault="00871491" w:rsidP="0087149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6C9FC" w14:textId="77777777" w:rsidR="00871491" w:rsidRPr="003103BC" w:rsidRDefault="00871491" w:rsidP="0087149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491" w:rsidRPr="000C1E48" w14:paraId="5235BA8A" w14:textId="77777777" w:rsidTr="0037512C">
        <w:trPr>
          <w:trHeight w:val="7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F0F9A" w14:textId="77777777" w:rsidR="00871491" w:rsidRPr="000C1E48" w:rsidRDefault="00871491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6776A" w14:textId="77777777" w:rsidR="00871491" w:rsidRPr="000C1E48" w:rsidRDefault="00871491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FE9B5" w14:textId="335C6E52" w:rsidR="00871491" w:rsidRPr="003103BC" w:rsidRDefault="00871491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8E9" w:rsidRPr="000C1E48" w14:paraId="1300E8DF" w14:textId="77777777" w:rsidTr="0037512C">
        <w:trPr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22EA6" w14:textId="77777777" w:rsidR="004A68E9" w:rsidRPr="000C1E48" w:rsidRDefault="004A68E9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4936F" w14:textId="77777777" w:rsidR="004A68E9" w:rsidRPr="000C1E48" w:rsidRDefault="004A68E9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8F059" w14:textId="77777777" w:rsidR="004A68E9" w:rsidRDefault="004A68E9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58497D3E" w14:textId="77777777" w:rsidR="008E15DC" w:rsidRPr="000C1E48" w:rsidRDefault="008E15DC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6978E" w14:textId="77777777" w:rsidR="004A68E9" w:rsidRPr="000C1E48" w:rsidRDefault="004A68E9" w:rsidP="004A68E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  <w:tr w:rsidR="00D70BAF" w:rsidRPr="000C1E48" w14:paraId="587D5693" w14:textId="77777777" w:rsidTr="0037512C">
        <w:trPr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27507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041FF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08CCF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立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6AB61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97B56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>中等教育学校</w:t>
            </w:r>
          </w:p>
        </w:tc>
      </w:tr>
      <w:tr w:rsidR="0037512C" w:rsidRPr="000C1E48" w14:paraId="23FB13E4" w14:textId="77777777" w:rsidTr="008D3602">
        <w:trPr>
          <w:trHeight w:val="360"/>
        </w:trPr>
        <w:tc>
          <w:tcPr>
            <w:tcW w:w="4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386A" w14:textId="77777777" w:rsidR="0037512C" w:rsidRPr="000C1E48" w:rsidRDefault="0037512C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年　　月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0A3C" w14:textId="77777777" w:rsidR="0037512C" w:rsidRPr="0037512C" w:rsidRDefault="0037512C" w:rsidP="00D70BAF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</w:tbl>
    <w:p w14:paraId="7236D99B" w14:textId="77777777" w:rsidR="00D70BAF" w:rsidRPr="000C1E48" w:rsidRDefault="00D70BAF" w:rsidP="00D70BAF">
      <w:pPr>
        <w:jc w:val="left"/>
        <w:rPr>
          <w:rFonts w:asciiTheme="majorEastAsia" w:eastAsiaTheme="majorEastAsia" w:hAnsiTheme="majorEastAsia"/>
        </w:rPr>
      </w:pPr>
    </w:p>
    <w:p w14:paraId="2CC1629D" w14:textId="77777777" w:rsidR="00470D39" w:rsidRDefault="00470D39" w:rsidP="002D3DFD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115BF023" w14:textId="3611280C" w:rsidR="00F64A75" w:rsidRPr="00937A9C" w:rsidRDefault="00F64A75" w:rsidP="00F64A75">
      <w:pPr>
        <w:ind w:left="185" w:hangingChars="92" w:hanging="185"/>
        <w:jc w:val="left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937A9C">
        <w:rPr>
          <w:rFonts w:asciiTheme="majorEastAsia" w:eastAsiaTheme="majorEastAsia" w:hAnsiTheme="majorEastAsia" w:hint="eastAsia"/>
          <w:b/>
          <w:bCs/>
          <w:sz w:val="20"/>
          <w:szCs w:val="20"/>
        </w:rPr>
        <w:lastRenderedPageBreak/>
        <w:t>※ 文字の大きさは</w:t>
      </w:r>
      <w:r w:rsidR="003D236E" w:rsidRPr="00937A9C">
        <w:rPr>
          <w:rFonts w:asciiTheme="majorEastAsia" w:eastAsiaTheme="majorEastAsia" w:hAnsiTheme="majorEastAsia" w:hint="eastAsia"/>
          <w:b/>
          <w:bCs/>
          <w:sz w:val="20"/>
          <w:szCs w:val="20"/>
        </w:rPr>
        <w:t>、</w:t>
      </w:r>
      <w:r w:rsidRPr="00937A9C">
        <w:rPr>
          <w:rFonts w:asciiTheme="majorEastAsia" w:eastAsiaTheme="majorEastAsia" w:hAnsiTheme="majorEastAsia"/>
          <w:b/>
          <w:bCs/>
          <w:sz w:val="20"/>
          <w:szCs w:val="20"/>
        </w:rPr>
        <w:t>10.5ポイント</w:t>
      </w:r>
      <w:r w:rsidRPr="00937A9C">
        <w:rPr>
          <w:rFonts w:asciiTheme="majorEastAsia" w:eastAsiaTheme="majorEastAsia" w:hAnsiTheme="majorEastAsia" w:hint="eastAsia"/>
          <w:b/>
          <w:bCs/>
          <w:sz w:val="20"/>
          <w:szCs w:val="20"/>
        </w:rPr>
        <w:t>とし（ただし、図表等を用いるときは、その図表等で使用する文字の大きさは、読解可能な程度であればよい）、</w:t>
      </w:r>
      <w:r w:rsidR="00937A9C" w:rsidRPr="00937A9C">
        <w:rPr>
          <w:rFonts w:asciiTheme="majorEastAsia" w:eastAsiaTheme="majorEastAsia" w:hAnsiTheme="majorEastAsia" w:hint="eastAsia"/>
          <w:b/>
          <w:bCs/>
          <w:sz w:val="20"/>
          <w:szCs w:val="20"/>
        </w:rPr>
        <w:t>頁数は、表紙を含めて7頁以内とすること</w:t>
      </w:r>
      <w:r w:rsidRPr="00937A9C">
        <w:rPr>
          <w:rFonts w:asciiTheme="majorEastAsia" w:eastAsiaTheme="majorEastAsia" w:hAnsiTheme="majorEastAsia" w:hint="eastAsia"/>
          <w:b/>
          <w:bCs/>
          <w:sz w:val="20"/>
          <w:szCs w:val="20"/>
        </w:rPr>
        <w:t>。</w:t>
      </w:r>
    </w:p>
    <w:p w14:paraId="2B7183B1" w14:textId="77777777" w:rsidR="00F64A75" w:rsidRPr="00F64A75" w:rsidRDefault="00F64A75" w:rsidP="002D3DFD">
      <w:pPr>
        <w:ind w:left="420" w:hangingChars="200" w:hanging="420"/>
        <w:jc w:val="left"/>
        <w:rPr>
          <w:rFonts w:asciiTheme="majorEastAsia" w:eastAsiaTheme="majorEastAsia" w:hAnsiTheme="majorEastAsia"/>
        </w:rPr>
      </w:pPr>
    </w:p>
    <w:p w14:paraId="0EAF222F" w14:textId="78D2BFB0" w:rsidR="00E60F39" w:rsidRPr="000C1E48" w:rsidRDefault="00E60F39" w:rsidP="003D236E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0C1E48">
        <w:rPr>
          <w:rFonts w:asciiTheme="majorEastAsia" w:eastAsiaTheme="majorEastAsia" w:hAnsiTheme="majorEastAsia" w:hint="eastAsia"/>
        </w:rPr>
        <w:t>１</w:t>
      </w:r>
      <w:r w:rsidR="00561574">
        <w:rPr>
          <w:rFonts w:asciiTheme="majorEastAsia" w:eastAsiaTheme="majorEastAsia" w:hAnsiTheme="majorEastAsia" w:hint="eastAsia"/>
        </w:rPr>
        <w:t>．</w:t>
      </w:r>
      <w:r w:rsidRPr="000C1E48">
        <w:rPr>
          <w:rFonts w:asciiTheme="majorEastAsia" w:eastAsiaTheme="majorEastAsia" w:hAnsiTheme="majorEastAsia"/>
        </w:rPr>
        <w:t>現代社会においてあなたが重要と考える問題について</w:t>
      </w:r>
      <w:r w:rsidR="003D236E">
        <w:rPr>
          <w:rFonts w:asciiTheme="majorEastAsia" w:eastAsiaTheme="majorEastAsia" w:hAnsiTheme="majorEastAsia" w:hint="eastAsia"/>
        </w:rPr>
        <w:t>、</w:t>
      </w:r>
      <w:r w:rsidRPr="000C1E48">
        <w:rPr>
          <w:rFonts w:asciiTheme="majorEastAsia" w:eastAsiaTheme="majorEastAsia" w:hAnsiTheme="majorEastAsia"/>
        </w:rPr>
        <w:t>その理由を明らかにしつつ</w:t>
      </w:r>
      <w:r w:rsidR="003D236E">
        <w:rPr>
          <w:rFonts w:asciiTheme="majorEastAsia" w:eastAsiaTheme="majorEastAsia" w:hAnsiTheme="majorEastAsia" w:hint="eastAsia"/>
        </w:rPr>
        <w:t>、</w:t>
      </w:r>
      <w:r w:rsidRPr="000C1E48">
        <w:rPr>
          <w:rFonts w:asciiTheme="majorEastAsia" w:eastAsiaTheme="majorEastAsia" w:hAnsiTheme="majorEastAsia"/>
        </w:rPr>
        <w:t>具体的に論じてください。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26347" w14:paraId="1359B129" w14:textId="77777777" w:rsidTr="005906B6">
        <w:trPr>
          <w:trHeight w:val="11189"/>
        </w:trPr>
        <w:tc>
          <w:tcPr>
            <w:tcW w:w="9065" w:type="dxa"/>
          </w:tcPr>
          <w:p w14:paraId="6FBF2775" w14:textId="4FE536CF" w:rsidR="00326347" w:rsidRPr="001E039D" w:rsidRDefault="00326347" w:rsidP="002D3DF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2EE3CE5" w14:textId="5A420230" w:rsidR="00326347" w:rsidRPr="000C1E48" w:rsidRDefault="00470D39" w:rsidP="00470D39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  <w:r w:rsidR="002D3DFD">
        <w:rPr>
          <w:rFonts w:asciiTheme="majorEastAsia" w:eastAsiaTheme="majorEastAsia" w:hAnsiTheme="majorEastAsia"/>
        </w:rPr>
        <w:t>２</w:t>
      </w:r>
      <w:r w:rsidR="00561574">
        <w:rPr>
          <w:rFonts w:asciiTheme="majorEastAsia" w:eastAsiaTheme="majorEastAsia" w:hAnsiTheme="majorEastAsia" w:hint="eastAsia"/>
        </w:rPr>
        <w:t>．</w:t>
      </w:r>
      <w:r w:rsidR="00E60F39" w:rsidRPr="000C1E48">
        <w:rPr>
          <w:rFonts w:asciiTheme="majorEastAsia" w:eastAsiaTheme="majorEastAsia" w:hAnsiTheme="majorEastAsia"/>
        </w:rPr>
        <w:t>１で論じた問題について</w:t>
      </w:r>
      <w:r w:rsidR="003D236E">
        <w:rPr>
          <w:rFonts w:asciiTheme="majorEastAsia" w:eastAsiaTheme="majorEastAsia" w:hAnsiTheme="majorEastAsia" w:hint="eastAsia"/>
        </w:rPr>
        <w:t>、</w:t>
      </w:r>
      <w:r w:rsidR="00E60F39" w:rsidRPr="000C1E48">
        <w:rPr>
          <w:rFonts w:asciiTheme="majorEastAsia" w:eastAsiaTheme="majorEastAsia" w:hAnsiTheme="majorEastAsia"/>
        </w:rPr>
        <w:t>あなたが今後どのよう</w:t>
      </w:r>
      <w:r w:rsidR="00E60F39" w:rsidRPr="000C1E48">
        <w:rPr>
          <w:rFonts w:asciiTheme="majorEastAsia" w:eastAsiaTheme="majorEastAsia" w:hAnsiTheme="majorEastAsia" w:hint="eastAsia"/>
        </w:rPr>
        <w:t>に</w:t>
      </w:r>
      <w:r w:rsidR="00E60F39" w:rsidRPr="000C1E48">
        <w:rPr>
          <w:rFonts w:asciiTheme="majorEastAsia" w:eastAsiaTheme="majorEastAsia" w:hAnsiTheme="majorEastAsia"/>
        </w:rPr>
        <w:t>関わっていくのかについて論じて</w:t>
      </w:r>
      <w:r w:rsidR="002D3DFD">
        <w:rPr>
          <w:rFonts w:asciiTheme="majorEastAsia" w:eastAsiaTheme="majorEastAsia" w:hAnsiTheme="majorEastAsia" w:hint="eastAsia"/>
        </w:rPr>
        <w:t>くだ</w:t>
      </w:r>
      <w:r w:rsidR="00E60F39" w:rsidRPr="000C1E48">
        <w:rPr>
          <w:rFonts w:asciiTheme="majorEastAsia" w:eastAsiaTheme="majorEastAsia" w:hAnsiTheme="majorEastAsia"/>
        </w:rPr>
        <w:t>さい。その際</w:t>
      </w:r>
      <w:r w:rsidR="003D236E">
        <w:rPr>
          <w:rFonts w:asciiTheme="majorEastAsia" w:eastAsiaTheme="majorEastAsia" w:hAnsiTheme="majorEastAsia" w:hint="eastAsia"/>
        </w:rPr>
        <w:t>、</w:t>
      </w:r>
      <w:r w:rsidR="00E60F39" w:rsidRPr="000C1E48">
        <w:rPr>
          <w:rFonts w:asciiTheme="majorEastAsia" w:eastAsiaTheme="majorEastAsia" w:hAnsiTheme="majorEastAsia"/>
        </w:rPr>
        <w:t>東京大学</w:t>
      </w:r>
      <w:r w:rsidR="00E60F39" w:rsidRPr="000C1E48">
        <w:rPr>
          <w:rFonts w:asciiTheme="majorEastAsia" w:eastAsiaTheme="majorEastAsia" w:hAnsiTheme="majorEastAsia" w:hint="eastAsia"/>
        </w:rPr>
        <w:t>法学部での</w:t>
      </w:r>
      <w:r w:rsidR="00E60F39" w:rsidRPr="000C1E48">
        <w:rPr>
          <w:rFonts w:asciiTheme="majorEastAsia" w:eastAsiaTheme="majorEastAsia" w:hAnsiTheme="majorEastAsia"/>
        </w:rPr>
        <w:t>勉学がどのように役立つと考えられるのかについて述べて</w:t>
      </w:r>
      <w:r w:rsidR="00E60F39" w:rsidRPr="000C1E48">
        <w:rPr>
          <w:rFonts w:asciiTheme="majorEastAsia" w:eastAsiaTheme="majorEastAsia" w:hAnsiTheme="majorEastAsia" w:hint="eastAsia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6347" w14:paraId="63A5E921" w14:textId="77777777" w:rsidTr="003D1D49">
        <w:trPr>
          <w:trHeight w:val="11672"/>
        </w:trPr>
        <w:tc>
          <w:tcPr>
            <w:tcW w:w="9060" w:type="dxa"/>
          </w:tcPr>
          <w:p w14:paraId="38A31693" w14:textId="77777777" w:rsidR="00326347" w:rsidRPr="001E039D" w:rsidRDefault="00326347" w:rsidP="00D70BA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EED8E1F" w14:textId="45243091" w:rsidR="00470D39" w:rsidRDefault="00470D39" w:rsidP="004A68E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A72341F" w14:textId="1679B486" w:rsidR="00326347" w:rsidRPr="000C1E48" w:rsidRDefault="000C1E48" w:rsidP="00BE5B17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0C1E48">
        <w:rPr>
          <w:rFonts w:asciiTheme="majorEastAsia" w:eastAsiaTheme="majorEastAsia" w:hAnsiTheme="majorEastAsia"/>
        </w:rPr>
        <w:t>３</w:t>
      </w:r>
      <w:r w:rsidR="00561574">
        <w:rPr>
          <w:rFonts w:asciiTheme="majorEastAsia" w:eastAsiaTheme="majorEastAsia" w:hAnsiTheme="majorEastAsia" w:hint="eastAsia"/>
        </w:rPr>
        <w:t>．</w:t>
      </w:r>
      <w:r w:rsidRPr="000C1E48">
        <w:rPr>
          <w:rFonts w:asciiTheme="majorEastAsia" w:eastAsiaTheme="majorEastAsia" w:hAnsiTheme="majorEastAsia"/>
        </w:rPr>
        <w:t>その他</w:t>
      </w:r>
      <w:r w:rsidR="003D236E">
        <w:rPr>
          <w:rFonts w:asciiTheme="majorEastAsia" w:eastAsiaTheme="majorEastAsia" w:hAnsiTheme="majorEastAsia" w:hint="eastAsia"/>
        </w:rPr>
        <w:t>、</w:t>
      </w:r>
      <w:r w:rsidRPr="000C1E48">
        <w:rPr>
          <w:rFonts w:asciiTheme="majorEastAsia" w:eastAsiaTheme="majorEastAsia" w:hAnsiTheme="majorEastAsia"/>
        </w:rPr>
        <w:t>あなたが法学部で学びたいことや卒業後の進路などについて</w:t>
      </w:r>
      <w:r w:rsidR="003D236E">
        <w:rPr>
          <w:rFonts w:asciiTheme="majorEastAsia" w:eastAsiaTheme="majorEastAsia" w:hAnsiTheme="majorEastAsia" w:hint="eastAsia"/>
        </w:rPr>
        <w:t>、</w:t>
      </w:r>
      <w:r w:rsidRPr="000C1E48">
        <w:rPr>
          <w:rFonts w:asciiTheme="majorEastAsia" w:eastAsiaTheme="majorEastAsia" w:hAnsiTheme="majorEastAsia" w:hint="eastAsia"/>
        </w:rPr>
        <w:t>自由に述べてください。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26347" w14:paraId="79436EE4" w14:textId="77777777" w:rsidTr="004A68E9">
        <w:trPr>
          <w:trHeight w:val="12035"/>
        </w:trPr>
        <w:tc>
          <w:tcPr>
            <w:tcW w:w="9065" w:type="dxa"/>
          </w:tcPr>
          <w:p w14:paraId="7A4662A6" w14:textId="77777777" w:rsidR="00326347" w:rsidRPr="001E039D" w:rsidRDefault="00326347" w:rsidP="000C1E4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B0212F2" w14:textId="77777777" w:rsidR="000C1E48" w:rsidRPr="000C1E48" w:rsidRDefault="000C1E48" w:rsidP="004A68E9">
      <w:pPr>
        <w:jc w:val="left"/>
        <w:rPr>
          <w:rFonts w:asciiTheme="majorEastAsia" w:eastAsiaTheme="majorEastAsia" w:hAnsiTheme="majorEastAsia"/>
        </w:rPr>
      </w:pPr>
    </w:p>
    <w:sectPr w:rsidR="000C1E48" w:rsidRPr="000C1E48" w:rsidSect="008D3582">
      <w:foot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9EC25" w14:textId="77777777" w:rsidR="00FD7D9C" w:rsidRDefault="00FD7D9C" w:rsidP="00E60F39">
      <w:r>
        <w:separator/>
      </w:r>
    </w:p>
  </w:endnote>
  <w:endnote w:type="continuationSeparator" w:id="0">
    <w:p w14:paraId="22AA1039" w14:textId="77777777" w:rsidR="00FD7D9C" w:rsidRDefault="00FD7D9C" w:rsidP="00E6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9370630"/>
      <w:docPartObj>
        <w:docPartGallery w:val="Page Numbers (Bottom of Page)"/>
        <w:docPartUnique/>
      </w:docPartObj>
    </w:sdtPr>
    <w:sdtEndPr/>
    <w:sdtContent>
      <w:p w14:paraId="155EA6A5" w14:textId="0B59A02A" w:rsidR="00103B77" w:rsidRDefault="00103B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CD9023" w14:textId="77777777" w:rsidR="00E60F39" w:rsidRDefault="00E60F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0FE51" w14:textId="77777777" w:rsidR="00FD7D9C" w:rsidRDefault="00FD7D9C" w:rsidP="00E60F39">
      <w:r>
        <w:separator/>
      </w:r>
    </w:p>
  </w:footnote>
  <w:footnote w:type="continuationSeparator" w:id="0">
    <w:p w14:paraId="2272D7C5" w14:textId="77777777" w:rsidR="00FD7D9C" w:rsidRDefault="00FD7D9C" w:rsidP="00E60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AF"/>
    <w:rsid w:val="00094BB5"/>
    <w:rsid w:val="000B0592"/>
    <w:rsid w:val="000C1E48"/>
    <w:rsid w:val="000D0D37"/>
    <w:rsid w:val="000E410D"/>
    <w:rsid w:val="00103B77"/>
    <w:rsid w:val="00130686"/>
    <w:rsid w:val="001E039D"/>
    <w:rsid w:val="00200C17"/>
    <w:rsid w:val="002B39AE"/>
    <w:rsid w:val="002D3DFD"/>
    <w:rsid w:val="002E0AE4"/>
    <w:rsid w:val="002E0F5D"/>
    <w:rsid w:val="002F2BE6"/>
    <w:rsid w:val="003103BC"/>
    <w:rsid w:val="00326347"/>
    <w:rsid w:val="003613B0"/>
    <w:rsid w:val="0037512C"/>
    <w:rsid w:val="003D1D49"/>
    <w:rsid w:val="003D236E"/>
    <w:rsid w:val="003E0BB6"/>
    <w:rsid w:val="00470304"/>
    <w:rsid w:val="00470D39"/>
    <w:rsid w:val="00472B26"/>
    <w:rsid w:val="00496A1F"/>
    <w:rsid w:val="004A3C00"/>
    <w:rsid w:val="004A68E9"/>
    <w:rsid w:val="004D0CC7"/>
    <w:rsid w:val="004E1B9C"/>
    <w:rsid w:val="004E7A47"/>
    <w:rsid w:val="00501618"/>
    <w:rsid w:val="005463D5"/>
    <w:rsid w:val="00561574"/>
    <w:rsid w:val="005906B6"/>
    <w:rsid w:val="005B5904"/>
    <w:rsid w:val="00663A62"/>
    <w:rsid w:val="00666E2F"/>
    <w:rsid w:val="006E694B"/>
    <w:rsid w:val="0075721D"/>
    <w:rsid w:val="00784F44"/>
    <w:rsid w:val="00847776"/>
    <w:rsid w:val="00871491"/>
    <w:rsid w:val="008D3582"/>
    <w:rsid w:val="008E15DC"/>
    <w:rsid w:val="00937A9C"/>
    <w:rsid w:val="00941EB7"/>
    <w:rsid w:val="009914FF"/>
    <w:rsid w:val="009E546C"/>
    <w:rsid w:val="00A27E31"/>
    <w:rsid w:val="00A84155"/>
    <w:rsid w:val="00AF3298"/>
    <w:rsid w:val="00BB22EE"/>
    <w:rsid w:val="00BD23C6"/>
    <w:rsid w:val="00BE5B17"/>
    <w:rsid w:val="00C118C4"/>
    <w:rsid w:val="00C13B70"/>
    <w:rsid w:val="00C31093"/>
    <w:rsid w:val="00CC3855"/>
    <w:rsid w:val="00D06BEE"/>
    <w:rsid w:val="00D145B3"/>
    <w:rsid w:val="00D26E37"/>
    <w:rsid w:val="00D34B3A"/>
    <w:rsid w:val="00D67061"/>
    <w:rsid w:val="00D70BAF"/>
    <w:rsid w:val="00D70F86"/>
    <w:rsid w:val="00D71B41"/>
    <w:rsid w:val="00DC1C46"/>
    <w:rsid w:val="00E160C0"/>
    <w:rsid w:val="00E178F3"/>
    <w:rsid w:val="00E60F39"/>
    <w:rsid w:val="00EC73CB"/>
    <w:rsid w:val="00F17F03"/>
    <w:rsid w:val="00F37804"/>
    <w:rsid w:val="00F43AD0"/>
    <w:rsid w:val="00F64A75"/>
    <w:rsid w:val="00FB6A43"/>
    <w:rsid w:val="00FD7D9C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CC7F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F39"/>
  </w:style>
  <w:style w:type="paragraph" w:styleId="a6">
    <w:name w:val="footer"/>
    <w:basedOn w:val="a"/>
    <w:link w:val="a7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F39"/>
  </w:style>
  <w:style w:type="paragraph" w:styleId="a8">
    <w:name w:val="Balloon Text"/>
    <w:basedOn w:val="a"/>
    <w:link w:val="a9"/>
    <w:uiPriority w:val="99"/>
    <w:semiHidden/>
    <w:unhideWhenUsed/>
    <w:rsid w:val="005B5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9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6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F43E0-2469-4FF5-9CC5-BA83313B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</Words>
  <Characters>386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